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F4" w:rsidRPr="00F95CF4" w:rsidRDefault="00F95CF4" w:rsidP="00F95C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>МИНПРОСВЕЩЕНИЯ РОССИИ</w:t>
      </w:r>
    </w:p>
    <w:p w:rsidR="00F95CF4" w:rsidRPr="00F95CF4" w:rsidRDefault="00F95CF4" w:rsidP="00F95C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F95CF4" w:rsidRPr="00F95CF4" w:rsidRDefault="00F95CF4" w:rsidP="00F95C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>высшего образования</w:t>
      </w:r>
    </w:p>
    <w:p w:rsidR="00F95CF4" w:rsidRPr="00F95CF4" w:rsidRDefault="00F95CF4" w:rsidP="00F95C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«Нижегородский государственный педагогический университет </w:t>
      </w:r>
    </w:p>
    <w:p w:rsidR="00F95CF4" w:rsidRPr="00F95CF4" w:rsidRDefault="00F95CF4" w:rsidP="00F95C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имени </w:t>
      </w:r>
      <w:proofErr w:type="spellStart"/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>Козьмы</w:t>
      </w:r>
      <w:proofErr w:type="spellEnd"/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Минина»</w:t>
      </w:r>
    </w:p>
    <w:p w:rsidR="00F95CF4" w:rsidRPr="00F95CF4" w:rsidRDefault="00F95CF4" w:rsidP="00F95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95CF4" w:rsidRPr="00F95CF4" w:rsidRDefault="00F95CF4" w:rsidP="00F95CF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F95CF4" w:rsidRPr="00F95CF4" w:rsidRDefault="00F95CF4" w:rsidP="00F95C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 xml:space="preserve">УТВЕРЖДЕНО </w:t>
      </w:r>
    </w:p>
    <w:p w:rsidR="00F95CF4" w:rsidRPr="00F95CF4" w:rsidRDefault="00F95CF4" w:rsidP="00F95C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 xml:space="preserve">Решением Ученого совета </w:t>
      </w:r>
    </w:p>
    <w:p w:rsidR="00F95CF4" w:rsidRPr="00F95CF4" w:rsidRDefault="00F95CF4" w:rsidP="00F95C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>Протокол № 4</w:t>
      </w:r>
      <w:r w:rsidRPr="00F95CF4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</w:t>
      </w:r>
    </w:p>
    <w:p w:rsidR="00F95CF4" w:rsidRPr="00F95CF4" w:rsidRDefault="00F95CF4" w:rsidP="00F95C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>«25» декабря 2020 г.</w:t>
      </w:r>
    </w:p>
    <w:p w:rsidR="00F95CF4" w:rsidRPr="00F95CF4" w:rsidRDefault="00F95CF4" w:rsidP="00F95CF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F95CF4" w:rsidRPr="00F95CF4" w:rsidRDefault="00F95CF4" w:rsidP="00F95CF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>Внесены изменения</w:t>
      </w:r>
    </w:p>
    <w:p w:rsidR="00F95CF4" w:rsidRPr="00F95CF4" w:rsidRDefault="00F95CF4" w:rsidP="00F95CF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>решением Ученого совета</w:t>
      </w:r>
    </w:p>
    <w:p w:rsidR="00F95CF4" w:rsidRPr="00F95CF4" w:rsidRDefault="00F95CF4" w:rsidP="00F95C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>Протокол №___________</w:t>
      </w:r>
      <w:r w:rsidRPr="00F95CF4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</w:t>
      </w:r>
    </w:p>
    <w:p w:rsidR="00F95CF4" w:rsidRPr="00F95CF4" w:rsidRDefault="00F95CF4" w:rsidP="00F95CF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95CF4">
        <w:rPr>
          <w:rFonts w:ascii="Times New Roman" w:hAnsi="Times New Roman"/>
          <w:sz w:val="24"/>
          <w:szCs w:val="24"/>
          <w:lang w:val="ru-RU"/>
        </w:rPr>
        <w:t>«____»  _______________20__ г.</w:t>
      </w:r>
    </w:p>
    <w:p w:rsidR="00F95CF4" w:rsidRPr="00F95CF4" w:rsidRDefault="00F95CF4" w:rsidP="00F95CF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val="ru-RU" w:eastAsia="ru-RU"/>
        </w:rPr>
      </w:pPr>
    </w:p>
    <w:p w:rsidR="00F95CF4" w:rsidRPr="00F95CF4" w:rsidRDefault="00F95CF4" w:rsidP="00F95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  <w:t>программа дисциплины</w:t>
      </w:r>
    </w:p>
    <w:p w:rsidR="00BF57FF" w:rsidRPr="000D76F1" w:rsidRDefault="00BF57FF" w:rsidP="00BF57F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«</w:t>
      </w:r>
      <w:r w:rsidRPr="000D76F1">
        <w:rPr>
          <w:rFonts w:ascii="Times New Roman" w:hAnsi="Times New Roman"/>
          <w:b/>
          <w:sz w:val="24"/>
          <w:szCs w:val="24"/>
          <w:lang w:val="ru-RU"/>
        </w:rPr>
        <w:t>Современные проблемы науки и образования</w:t>
      </w:r>
      <w:r w:rsidRPr="000D76F1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»</w:t>
      </w:r>
    </w:p>
    <w:p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подготовки/специальность:  44.04.01 Педагогическое образование </w:t>
      </w: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Профиль «Безопасность жизнедеятельности»</w:t>
      </w: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Форма обучения – очная </w:t>
      </w: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Трудоемкость дисциплины – 2 </w:t>
      </w:r>
      <w:proofErr w:type="spellStart"/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з.е</w:t>
      </w:r>
      <w:proofErr w:type="spellEnd"/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261"/>
        <w:gridCol w:w="2158"/>
      </w:tblGrid>
      <w:tr w:rsidR="00BF57FF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Трудоемкостьдисциплины</w:t>
            </w:r>
            <w:proofErr w:type="spellEnd"/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F57FF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F57FF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Контактнаяработа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Pr="004750F3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33</w:t>
            </w:r>
          </w:p>
        </w:tc>
      </w:tr>
      <w:tr w:rsidR="00BF57FF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Pr="004750F3" w:rsidRDefault="00BF57FF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</w:t>
            </w:r>
            <w:proofErr w:type="spellStart"/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F57FF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Pr="004750F3" w:rsidRDefault="00BF57FF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</w:t>
            </w:r>
            <w:proofErr w:type="spellStart"/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proofErr w:type="gramStart"/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контактная</w:t>
            </w:r>
            <w:proofErr w:type="gramEnd"/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Pr="004750F3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BF57FF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Самостоятельнаяработа</w:t>
            </w:r>
            <w:proofErr w:type="spellEnd"/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Pr="004750F3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39</w:t>
            </w:r>
          </w:p>
        </w:tc>
      </w:tr>
      <w:tr w:rsidR="00BF57FF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Видконтроля</w:t>
            </w:r>
            <w:proofErr w:type="spellEnd"/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proofErr w:type="spellEnd"/>
          </w:p>
        </w:tc>
      </w:tr>
    </w:tbl>
    <w:p w:rsidR="00BF57FF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57FF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Нижний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Новгород</w:t>
      </w:r>
      <w:proofErr w:type="spellEnd"/>
    </w:p>
    <w:p w:rsidR="00BF57FF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57FF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2</w:t>
      </w:r>
      <w:r w:rsidR="00F95CF4">
        <w:rPr>
          <w:rFonts w:ascii="Times New Roman" w:eastAsia="Times New Roman" w:hAnsi="Times New Roman"/>
          <w:sz w:val="24"/>
          <w:szCs w:val="24"/>
          <w:lang w:val="ru-RU"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  <w:proofErr w:type="spellEnd"/>
      <w:r>
        <w:br w:type="page"/>
      </w: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Программа дисциплины «</w:t>
      </w:r>
      <w:r w:rsidRPr="00F143EF">
        <w:rPr>
          <w:rFonts w:ascii="Times New Roman" w:hAnsi="Times New Roman"/>
          <w:sz w:val="24"/>
          <w:szCs w:val="24"/>
          <w:lang w:val="ru-RU"/>
        </w:rPr>
        <w:t>Современные проблемы науки и образования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» разработана на основе:</w:t>
      </w:r>
    </w:p>
    <w:p w:rsidR="00BF57FF" w:rsidRPr="004750F3" w:rsidRDefault="00BF57FF" w:rsidP="00BF57F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BF57FF" w:rsidRPr="004750F3" w:rsidRDefault="00BF57FF" w:rsidP="00BF57F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  <w:proofErr w:type="gramEnd"/>
    </w:p>
    <w:p w:rsidR="00BF57FF" w:rsidRPr="004750F3" w:rsidRDefault="00BF57FF" w:rsidP="00BF57FF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BF57FF" w:rsidRPr="00BF57FF" w:rsidRDefault="00BF57FF" w:rsidP="00BF57FF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 № 608 н, утв. 08.09.2015г.</w:t>
      </w:r>
    </w:p>
    <w:p w:rsidR="00BF57FF" w:rsidRPr="00BF57FF" w:rsidRDefault="00BF57FF" w:rsidP="00BF57FF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Учебного плана по направлению подготовки 44.04.01. «Педагогическое образование», профиль </w:t>
      </w:r>
      <w:r w:rsidR="00F95CF4"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>«Безопасность образовательных систем», утв. 2</w:t>
      </w:r>
      <w:r w:rsidR="00CF12D4">
        <w:rPr>
          <w:rFonts w:ascii="Times New Roman" w:eastAsia="Times New Roman" w:hAnsi="Times New Roman"/>
          <w:sz w:val="24"/>
          <w:szCs w:val="24"/>
          <w:lang w:val="ru-RU" w:eastAsia="ru-RU"/>
        </w:rPr>
        <w:t>5</w:t>
      </w:r>
      <w:r w:rsidR="00F95CF4"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.12.2020г. протокол № </w:t>
      </w:r>
      <w:r w:rsidR="00CF12D4">
        <w:rPr>
          <w:rFonts w:ascii="Times New Roman" w:eastAsia="Times New Roman" w:hAnsi="Times New Roman"/>
          <w:sz w:val="24"/>
          <w:szCs w:val="24"/>
          <w:lang w:val="ru-RU" w:eastAsia="ru-RU"/>
        </w:rPr>
        <w:t>4</w:t>
      </w:r>
      <w:r w:rsidR="00F95CF4"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BF57FF" w:rsidRPr="004750F3" w:rsidRDefault="00BF57FF" w:rsidP="00BF57FF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ru-RU" w:eastAsia="ru-RU"/>
        </w:rPr>
      </w:pPr>
      <w:r>
        <w:rPr>
          <w:rFonts w:ascii="Times New Roman" w:eastAsia="Times New Roman" w:hAnsi="Times New Roman"/>
          <w:sz w:val="24"/>
          <w:lang w:val="ru-RU" w:eastAsia="ru-RU"/>
        </w:rPr>
        <w:t>Программу составил</w:t>
      </w:r>
      <w:r w:rsidR="00F95CF4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lang w:val="ru-RU" w:eastAsia="ru-RU"/>
        </w:rPr>
        <w:t>Воробьев Дмитрий Валерьевич</w:t>
      </w:r>
      <w:r w:rsidRPr="004750F3">
        <w:rPr>
          <w:rFonts w:ascii="Times New Roman" w:eastAsia="Times New Roman" w:hAnsi="Times New Roman"/>
          <w:sz w:val="24"/>
          <w:lang w:val="ru-RU" w:eastAsia="ru-RU"/>
        </w:rPr>
        <w:t xml:space="preserve">, д.ф.н., </w:t>
      </w:r>
      <w:r>
        <w:rPr>
          <w:rFonts w:ascii="Times New Roman" w:eastAsia="Times New Roman" w:hAnsi="Times New Roman"/>
          <w:sz w:val="24"/>
          <w:lang w:val="ru-RU" w:eastAsia="ru-RU"/>
        </w:rPr>
        <w:t>профессор</w:t>
      </w:r>
      <w:r w:rsidRPr="004750F3">
        <w:rPr>
          <w:rFonts w:ascii="Times New Roman" w:eastAsia="Times New Roman" w:hAnsi="Times New Roman"/>
          <w:sz w:val="24"/>
          <w:lang w:val="ru-RU" w:eastAsia="ru-RU"/>
        </w:rPr>
        <w:t xml:space="preserve"> кафедр</w:t>
      </w:r>
      <w:r>
        <w:rPr>
          <w:rFonts w:ascii="Times New Roman" w:eastAsia="Times New Roman" w:hAnsi="Times New Roman"/>
          <w:sz w:val="24"/>
          <w:lang w:val="ru-RU" w:eastAsia="ru-RU"/>
        </w:rPr>
        <w:t>ы</w:t>
      </w:r>
      <w:r w:rsidRPr="004750F3">
        <w:rPr>
          <w:rFonts w:ascii="Times New Roman" w:eastAsia="Times New Roman" w:hAnsi="Times New Roman"/>
          <w:sz w:val="24"/>
          <w:lang w:val="ru-RU" w:eastAsia="ru-RU"/>
        </w:rPr>
        <w:t xml:space="preserve"> философии и </w:t>
      </w:r>
      <w:r>
        <w:rPr>
          <w:rFonts w:ascii="Times New Roman" w:eastAsia="Times New Roman" w:hAnsi="Times New Roman"/>
          <w:sz w:val="24"/>
          <w:lang w:val="ru-RU" w:eastAsia="ru-RU"/>
        </w:rPr>
        <w:t>общественных наук</w:t>
      </w:r>
    </w:p>
    <w:p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F95CF4" w:rsidRDefault="00F95CF4" w:rsidP="00F95CF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>Одобрена</w:t>
      </w:r>
      <w:proofErr w:type="gramEnd"/>
      <w:r w:rsidRPr="00F95C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на заседании выпускающей кафедры физиологии и безопасности жизнедеятельности человека (протокол № 6 от 22.12.2020 г.)</w:t>
      </w: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4750F3" w:rsidRDefault="004750F3" w:rsidP="007B3831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</w:pPr>
    </w:p>
    <w:p w:rsidR="00BF57FF" w:rsidRDefault="00BF57FF" w:rsidP="007B38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4750F3" w:rsidRDefault="004750F3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br w:type="page"/>
      </w:r>
    </w:p>
    <w:p w:rsidR="004750F3" w:rsidRPr="004750F3" w:rsidRDefault="004750F3" w:rsidP="004750F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>Цели и задачи</w:t>
      </w:r>
    </w:p>
    <w:p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ab/>
      </w:r>
      <w:proofErr w:type="spellStart"/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Цельдисциплин</w:t>
      </w:r>
      <w:proofErr w:type="gramStart"/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ы</w:t>
      </w:r>
      <w:proofErr w:type="spellEnd"/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–</w:t>
      </w:r>
      <w:proofErr w:type="gramEnd"/>
      <w:r w:rsidRPr="004750F3">
        <w:rPr>
          <w:rFonts w:ascii="Times New Roman" w:eastAsia="Times New Roman" w:hAnsi="Times New Roman"/>
          <w:spacing w:val="3"/>
          <w:sz w:val="24"/>
          <w:szCs w:val="24"/>
          <w:lang w:val="ru-RU" w:eastAsia="ru-RU"/>
        </w:rPr>
        <w:t xml:space="preserve"> формирование понимания научного метода, четкого представления об основных его типах, его значимости в решении основных научно-исследовательских задач.</w:t>
      </w:r>
    </w:p>
    <w:p w:rsidR="004750F3" w:rsidRPr="004750F3" w:rsidRDefault="004750F3" w:rsidP="004750F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Задачи дисциплины: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 Место дисциплины в структуре ОПОП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Цикл (раздел) ОПОП: Б</w:t>
      </w:r>
      <w:proofErr w:type="gramStart"/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1</w:t>
      </w:r>
      <w:proofErr w:type="gramEnd"/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.О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2.1. Требования к предварительной подготовке обучающегося: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освоения дисциплины необходимы знания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 философии и педагогике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>, полученные на предыдущем уровне образования.</w:t>
      </w:r>
    </w:p>
    <w:p w:rsidR="004750F3" w:rsidRPr="004750F3" w:rsidRDefault="004750F3" w:rsidP="0071686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2.2. Дисциплины и практики, для которых освоение данной дисциплины необходимо как предшествующее: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750F3" w:rsidRPr="004750F3" w:rsidRDefault="004750F3" w:rsidP="00716867">
      <w:pPr>
        <w:spacing w:after="0" w:line="360" w:lineRule="auto"/>
        <w:ind w:firstLine="709"/>
        <w:jc w:val="both"/>
        <w:rPr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3. </w:t>
      </w:r>
      <w:proofErr w:type="gramStart"/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Компетенции обучающегося, формируемые в результате освоения дисциплины</w:t>
      </w:r>
      <w:proofErr w:type="gramEnd"/>
    </w:p>
    <w:p w:rsidR="004750F3" w:rsidRDefault="004750F3" w:rsidP="00716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 xml:space="preserve">УК-1 - </w:t>
      </w:r>
      <w:r w:rsidRPr="004750F3">
        <w:rPr>
          <w:rFonts w:ascii="Times New Roman" w:hAnsi="Times New Roman"/>
          <w:sz w:val="24"/>
          <w:szCs w:val="24"/>
          <w:lang w:val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716867" w:rsidRDefault="00716867" w:rsidP="0071686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1686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УК-1.1. </w:t>
      </w:r>
      <w:r w:rsidRPr="00716867">
        <w:rPr>
          <w:rFonts w:ascii="Times New Roman" w:hAnsi="Times New Roman" w:cs="Times New Roman"/>
          <w:sz w:val="24"/>
          <w:szCs w:val="24"/>
          <w:lang w:val="ru-RU"/>
        </w:rPr>
        <w:t>Умеет анализировать проблемные ситуации, используя системный подход</w:t>
      </w:r>
    </w:p>
    <w:p w:rsidR="00716867" w:rsidRPr="00716867" w:rsidRDefault="00716867" w:rsidP="0071686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1686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УК-1.2. </w:t>
      </w:r>
      <w:r w:rsidRPr="00716867">
        <w:rPr>
          <w:rFonts w:ascii="Times New Roman" w:hAnsi="Times New Roman" w:cs="Times New Roman"/>
          <w:sz w:val="24"/>
          <w:szCs w:val="24"/>
          <w:lang w:val="ru-RU"/>
        </w:rPr>
        <w:t>Использует способы разработки стратегии действий по достижению цели на основе анализа проблемной ситуации</w:t>
      </w:r>
      <w:bookmarkStart w:id="0" w:name="_GoBack"/>
      <w:bookmarkEnd w:id="0"/>
    </w:p>
    <w:p w:rsidR="004750F3" w:rsidRDefault="004750F3" w:rsidP="00716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>ОПК-8 -</w:t>
      </w:r>
      <w:r w:rsidRPr="004750F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750F3">
        <w:rPr>
          <w:rFonts w:ascii="Times New Roman" w:hAnsi="Times New Roman"/>
          <w:sz w:val="24"/>
          <w:szCs w:val="24"/>
          <w:lang w:val="ru-RU"/>
        </w:rPr>
        <w:t>Способен</w:t>
      </w:r>
      <w:proofErr w:type="gramEnd"/>
      <w:r w:rsidRPr="004750F3">
        <w:rPr>
          <w:rFonts w:ascii="Times New Roman" w:hAnsi="Times New Roman"/>
          <w:sz w:val="24"/>
          <w:szCs w:val="24"/>
          <w:lang w:val="ru-RU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:rsidR="00716867" w:rsidRPr="00716867" w:rsidRDefault="00716867" w:rsidP="0071686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71686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ОПК.8.1. </w:t>
      </w:r>
      <w:r w:rsidRPr="00716867">
        <w:rPr>
          <w:rFonts w:ascii="Times New Roman" w:hAnsi="Times New Roman" w:cs="Times New Roman"/>
          <w:sz w:val="24"/>
          <w:szCs w:val="24"/>
          <w:lang w:val="ru-RU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716867" w:rsidRDefault="00716867" w:rsidP="0071686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716867">
        <w:rPr>
          <w:rFonts w:ascii="Times New Roman" w:hAnsi="Times New Roman" w:cs="Times New Roman"/>
          <w:b/>
          <w:sz w:val="24"/>
          <w:szCs w:val="24"/>
          <w:lang w:val="ru-RU"/>
        </w:rPr>
        <w:t>ОПК.8.2.</w:t>
      </w:r>
      <w:r w:rsidRPr="00716867">
        <w:rPr>
          <w:rFonts w:ascii="Times New Roman" w:hAnsi="Times New Roman" w:cs="Times New Roman"/>
          <w:sz w:val="24"/>
          <w:szCs w:val="24"/>
          <w:lang w:val="ru-RU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716867" w:rsidRPr="00716867" w:rsidRDefault="00716867" w:rsidP="0071686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716867">
        <w:rPr>
          <w:rFonts w:ascii="Times New Roman" w:hAnsi="Times New Roman" w:cs="Times New Roman"/>
          <w:b/>
          <w:sz w:val="24"/>
          <w:szCs w:val="24"/>
          <w:lang w:val="ru-RU"/>
        </w:rPr>
        <w:t>ОПК.8.3</w:t>
      </w:r>
      <w:r w:rsidRPr="00716867">
        <w:rPr>
          <w:rFonts w:ascii="Times New Roman" w:hAnsi="Times New Roman" w:cs="Times New Roman"/>
          <w:sz w:val="24"/>
          <w:szCs w:val="24"/>
          <w:lang w:val="ru-RU"/>
        </w:rPr>
        <w:t>. Осуществляет профессиональную рефлексию на основе специальных научных знаний и результатов исследования</w:t>
      </w:r>
    </w:p>
    <w:p w:rsidR="004750F3" w:rsidRPr="00F143EF" w:rsidRDefault="004750F3" w:rsidP="00716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91616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Образовательныерезультаты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73"/>
        <w:gridCol w:w="3848"/>
        <w:gridCol w:w="1887"/>
        <w:gridCol w:w="2463"/>
      </w:tblGrid>
      <w:tr w:rsidR="004750F3" w:rsidTr="004750F3">
        <w:trPr>
          <w:trHeight w:val="385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  <w:proofErr w:type="spellEnd"/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Образовательныерезультатыдисциплины</w:t>
            </w:r>
            <w:proofErr w:type="spell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Pr="004750F3" w:rsidRDefault="004750F3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val="ru-RU" w:eastAsia="ru-RU"/>
              </w:rPr>
              <w:t>ИДК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Средстваоценивания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</w:t>
            </w:r>
          </w:p>
        </w:tc>
      </w:tr>
      <w:tr w:rsidR="004750F3" w:rsidRPr="004750F3" w:rsidTr="004750F3">
        <w:trPr>
          <w:trHeight w:val="33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0F3" w:rsidRPr="00707DA5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Умеет анализировать проблемные ситуации, используя системный подход</w:t>
            </w:r>
          </w:p>
          <w:p w:rsidR="004750F3" w:rsidRPr="00DC3CE0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Владеет методами анализа результатов исследований и обобщения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чных знаний в сфере науки</w:t>
            </w: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образовании.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УК-1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УК-1.2</w:t>
            </w:r>
          </w:p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ОПК-8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ОПК-8.3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95066D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Доклад </w:t>
            </w:r>
          </w:p>
          <w:p w:rsidR="004750F3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>Эссе</w:t>
            </w:r>
          </w:p>
          <w:p w:rsidR="004750F3" w:rsidRPr="00950424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Тест</w:t>
            </w:r>
          </w:p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750F3" w:rsidRPr="008E0DD9" w:rsidRDefault="004750F3" w:rsidP="00475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491616" w:rsidRDefault="00491616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750F3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750F3" w:rsidRPr="006F6BF0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Содержание дисциплины</w:t>
      </w:r>
    </w:p>
    <w:p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491616" w:rsidTr="002B2FA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 xml:space="preserve">Всего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часовподисциплине</w:t>
            </w:r>
            <w:proofErr w:type="spellEnd"/>
          </w:p>
        </w:tc>
      </w:tr>
      <w:tr w:rsidR="00491616" w:rsidTr="002B2FA6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Pr="00491616" w:rsidRDefault="00491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Контактная СР (в </w:t>
            </w:r>
            <w:proofErr w:type="spellStart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proofErr w:type="gramEnd"/>
          </w:p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Tr="002B2FA6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  <w:proofErr w:type="spell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  <w:proofErr w:type="spell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RPr="004750F3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B91ECD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ru-RU"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 xml:space="preserve">Раздел 1. </w:t>
            </w:r>
            <w:r w:rsidR="00E73AEE"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Наука и образование с момента возникновения до Нового времени</w:t>
            </w:r>
            <w:r w:rsid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22</w:t>
            </w:r>
          </w:p>
        </w:tc>
      </w:tr>
      <w:tr w:rsidR="0049161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E73AEE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1.1</w:t>
            </w:r>
            <w:r w:rsid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73AEE" w:rsidRP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Тема</w:t>
            </w:r>
            <w:r w:rsidR="00BD46C2"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 xml:space="preserve"> 1.2. </w:t>
            </w:r>
            <w:r w:rsidR="00E73AEE"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4750F3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Раздел 2.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блемы науки и образования ХХ-ХХ</w:t>
            </w:r>
            <w:proofErr w:type="gramStart"/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gramEnd"/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50</w:t>
            </w:r>
          </w:p>
        </w:tc>
      </w:tr>
      <w:tr w:rsidR="002B2FA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D56402" w:rsidRDefault="002B2FA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2.1.</w:t>
            </w:r>
            <w:r w:rsidR="00A21E81" w:rsidRP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проблемы Специальной и Общей теории относительности</w:t>
            </w:r>
            <w:r w:rsid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491616" w:rsidRPr="00BD46C2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Тема 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</w:t>
            </w:r>
            <w:r w:rsidR="002B2FA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AB6E50"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4401E8" w:rsidRPr="00FB6185" w:rsidTr="004401E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FB6185" w:rsidRDefault="004401E8" w:rsidP="0044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C83EF7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401E8" w:rsidRPr="00FB6185" w:rsidTr="002B2FA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FB6185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</w:tr>
    </w:tbl>
    <w:p w:rsidR="00491616" w:rsidRPr="00FB6185" w:rsidRDefault="00491616" w:rsidP="005362B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</w:p>
    <w:p w:rsid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5.2. Методы </w:t>
      </w:r>
      <w:proofErr w:type="spellStart"/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обу</w:t>
      </w:r>
      <w:r w:rsidRPr="00FB61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чения</w:t>
      </w:r>
      <w:proofErr w:type="spellEnd"/>
    </w:p>
    <w:p w:rsidR="00491616" w:rsidRPr="00E5757B" w:rsidRDefault="00E5757B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E5757B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6. Рейтинг-план</w:t>
      </w:r>
    </w:p>
    <w:p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2032"/>
        <w:gridCol w:w="1261"/>
        <w:gridCol w:w="1646"/>
        <w:gridCol w:w="1103"/>
        <w:gridCol w:w="831"/>
        <w:gridCol w:w="795"/>
      </w:tblGrid>
      <w:tr w:rsidR="00491616" w:rsidTr="004750F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дисциплины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Видыучебнойдеятельности</w:t>
            </w:r>
            <w:proofErr w:type="spellEnd"/>
          </w:p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Средстваоценивания</w:t>
            </w:r>
            <w:proofErr w:type="spellEnd"/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Балл за конкретное задание</w:t>
            </w:r>
          </w:p>
          <w:p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max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Числозаданийзасеместр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  <w:proofErr w:type="spellEnd"/>
          </w:p>
        </w:tc>
      </w:tr>
      <w:tr w:rsidR="00491616" w:rsidTr="004750F3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  <w:proofErr w:type="spellEnd"/>
          </w:p>
        </w:tc>
      </w:tr>
      <w:tr w:rsidR="004750F3" w:rsidTr="00FE7011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</w:tr>
      <w:tr w:rsidR="004750F3" w:rsidTr="00BC14CC">
        <w:trPr>
          <w:trHeight w:val="605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A24749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4749">
              <w:rPr>
                <w:rFonts w:ascii="Times New Roman" w:hAnsi="Times New Roman"/>
                <w:sz w:val="24"/>
                <w:szCs w:val="24"/>
              </w:rPr>
              <w:t>Итоговоетестирование</w:t>
            </w:r>
            <w:proofErr w:type="spellEnd"/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3627D5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20-35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Pr="00B965B2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 (без оценки)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Pr="009C50E0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  <w:r w:rsidR="004750F3"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Pr="009C50E0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91616" w:rsidRDefault="00491616" w:rsidP="00491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1616" w:rsidRPr="00B830CB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B830CB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7. Учебно-методическое и информационное обеспечение</w:t>
      </w:r>
    </w:p>
    <w:p w:rsidR="00B830C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F06ED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7.1. </w:t>
      </w:r>
      <w:r w:rsidRPr="00F06ED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Основная литература</w:t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1</w:t>
      </w:r>
      <w:r w:rsidR="009822F1" w:rsidRPr="007D3DEA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.</w:t>
      </w:r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Быковская, Г.А. История науки и техники (Магистратура)</w:t>
      </w:r>
      <w:proofErr w:type="gramStart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учебное пособие / Г.А.</w:t>
      </w:r>
      <w:r w:rsidR="009822F1" w:rsidRPr="007D3DEA">
        <w:rPr>
          <w:rFonts w:ascii="Arial" w:hAnsi="Arial" w:cs="Arial"/>
          <w:sz w:val="23"/>
          <w:szCs w:val="23"/>
        </w:rPr>
        <w:t> </w:t>
      </w:r>
      <w:r w:rsidR="009822F1" w:rsidRPr="007D3DEA">
        <w:rPr>
          <w:rFonts w:ascii="Arial" w:hAnsi="Arial" w:cs="Arial"/>
          <w:sz w:val="23"/>
          <w:szCs w:val="23"/>
          <w:lang w:val="ru-RU"/>
        </w:rPr>
        <w:t>Быковская, А.Н.</w:t>
      </w:r>
      <w:r w:rsidR="009822F1" w:rsidRPr="007D3DEA">
        <w:rPr>
          <w:rFonts w:ascii="Arial" w:hAnsi="Arial" w:cs="Arial"/>
          <w:sz w:val="23"/>
          <w:szCs w:val="23"/>
        </w:rPr>
        <w:t> </w:t>
      </w:r>
      <w:r w:rsidR="009822F1" w:rsidRPr="007D3DEA">
        <w:rPr>
          <w:rFonts w:ascii="Arial" w:hAnsi="Arial" w:cs="Arial"/>
          <w:sz w:val="23"/>
          <w:szCs w:val="23"/>
          <w:lang w:val="ru-RU"/>
        </w:rPr>
        <w:t>Злобин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Воронежский государственный университет инженерных технологий, 2016. - 60 с. - </w:t>
      </w:r>
      <w:proofErr w:type="spellStart"/>
      <w:r w:rsidR="009822F1" w:rsidRPr="007D3DEA">
        <w:rPr>
          <w:rFonts w:ascii="Arial" w:hAnsi="Arial" w:cs="Arial"/>
          <w:sz w:val="23"/>
          <w:szCs w:val="23"/>
          <w:lang w:val="ru-RU"/>
        </w:rPr>
        <w:t>Библиогр</w:t>
      </w:r>
      <w:proofErr w:type="spell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. в кн. - </w:t>
      </w:r>
      <w:r w:rsidR="009822F1" w:rsidRPr="007D3DEA">
        <w:rPr>
          <w:rFonts w:ascii="Arial" w:hAnsi="Arial" w:cs="Arial"/>
          <w:sz w:val="23"/>
          <w:szCs w:val="23"/>
        </w:rPr>
        <w:t>ISBN</w:t>
      </w:r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978-5-00032-202-4</w:t>
      </w:r>
      <w:proofErr w:type="gramStart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;</w:t>
      </w:r>
      <w:proofErr w:type="gram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9822F1" w:rsidRPr="007D3DEA">
        <w:rPr>
          <w:rFonts w:ascii="Arial" w:hAnsi="Arial" w:cs="Arial"/>
          <w:sz w:val="23"/>
          <w:szCs w:val="23"/>
        </w:rPr>
        <w:t>URL</w:t>
      </w:r>
      <w:r w:rsidR="009822F1" w:rsidRPr="007D3DEA">
        <w:rPr>
          <w:rFonts w:ascii="Arial" w:hAnsi="Arial" w:cs="Arial"/>
          <w:sz w:val="23"/>
          <w:szCs w:val="23"/>
          <w:lang w:val="ru-RU"/>
        </w:rPr>
        <w:t>:</w:t>
      </w:r>
      <w:r w:rsidR="009822F1" w:rsidRPr="007D3DEA">
        <w:rPr>
          <w:rFonts w:ascii="Arial" w:hAnsi="Arial" w:cs="Arial"/>
          <w:sz w:val="23"/>
          <w:szCs w:val="23"/>
        </w:rPr>
        <w:t> </w:t>
      </w:r>
      <w:hyperlink r:id="rId6" w:history="1"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http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://</w:t>
        </w:r>
        <w:proofErr w:type="spellStart"/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biblioclub</w:t>
        </w:r>
        <w:proofErr w:type="spellEnd"/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ru</w:t>
        </w:r>
        <w:proofErr w:type="spellEnd"/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/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index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php</w:t>
        </w:r>
        <w:proofErr w:type="spellEnd"/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?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page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book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&amp;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id</w:t>
        </w:r>
        <w:r w:rsidR="009822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=481971</w:t>
        </w:r>
      </w:hyperlink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История науки и техники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учебное пособие / Н.Е.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Руденко, Е.В.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Кулаев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С.А.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Овсянников, С.П.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Горбачев ; Ставропольский государственный аграрный университет. - Изд. 2-е, доп. - Ставрополь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Ставропольский государственный аграрный университет, 2015. - 60 с.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ил. -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Библиогр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. в кн.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hyperlink r:id="rId7" w:history="1"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http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://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biblioclub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ru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/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index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php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?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page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book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&amp;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id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=438675</w:t>
        </w:r>
      </w:hyperlink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7D3DEA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7.2. Дополнительная литература</w:t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1. 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История и философия науки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учебное пособие / Н.В.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Бряник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О.Н.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Томюк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Е.П.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Стародубцева, Л.Д.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Ламберов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 под ред. Н.В.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Бряник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, О.Н.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Томюк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Издательство Уральского университета, 2014. - 289 с. -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Библиогр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. в кн. - </w:t>
      </w:r>
      <w:r w:rsidR="001E26F1" w:rsidRPr="007D3DEA">
        <w:rPr>
          <w:rFonts w:ascii="Arial" w:hAnsi="Arial" w:cs="Arial"/>
          <w:sz w:val="23"/>
          <w:szCs w:val="23"/>
        </w:rPr>
        <w:t>ISBN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978-5-7996-1142-2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hyperlink r:id="rId8" w:history="1"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http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://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biblioclub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ru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/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index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php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?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page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book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&amp;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id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=275721</w:t>
        </w:r>
      </w:hyperlink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Гайденко, П.П. Научная рациональность и философский разум / П.П.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Гайденко. - Москва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Прогресс-Традиция, 2003. - 528 с. - </w:t>
      </w:r>
      <w:r w:rsidR="001E26F1" w:rsidRPr="007D3DEA">
        <w:rPr>
          <w:rFonts w:ascii="Arial" w:hAnsi="Arial" w:cs="Arial"/>
          <w:sz w:val="23"/>
          <w:szCs w:val="23"/>
        </w:rPr>
        <w:t>ISBN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5-89826-142-7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hyperlink r:id="rId9" w:history="1"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http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://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biblioclub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ru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/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index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php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?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page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book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&amp;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id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=235155</w:t>
        </w:r>
      </w:hyperlink>
    </w:p>
    <w:p w:rsidR="00B830CB" w:rsidRPr="007D3DEA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830CB" w:rsidRPr="007D3DE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Пенроуз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Р. Структура пространства-времени / Р.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Пенроуз</w:t>
      </w:r>
      <w:proofErr w:type="spellEnd"/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под ред. Я.Б. Зельдович, И.Д. Новикова ; пер. с англ. Л.П. Грищук, Н.В. Мицкевич. - Москва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Мир, 1972. - 183 с. : ил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. ; 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hyperlink r:id="rId10" w:history="1"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http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://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biblioclub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ru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/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index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.</w:t>
        </w:r>
        <w:proofErr w:type="spellStart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php</w:t>
        </w:r>
        <w:proofErr w:type="spellEnd"/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?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page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book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&amp;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</w:rPr>
          <w:t>id</w:t>
        </w:r>
        <w:r w:rsidR="001E26F1" w:rsidRPr="007D3DEA">
          <w:rPr>
            <w:rStyle w:val="a6"/>
            <w:rFonts w:ascii="Arial" w:hAnsi="Arial" w:cs="Arial"/>
            <w:color w:val="auto"/>
            <w:sz w:val="23"/>
            <w:szCs w:val="23"/>
            <w:lang w:val="ru-RU"/>
          </w:rPr>
          <w:t>=481462</w:t>
        </w:r>
      </w:hyperlink>
    </w:p>
    <w:p w:rsidR="00B830CB" w:rsidRPr="00E908C1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Рассел Б. А. История западной философии. Москва: </w:t>
      </w:r>
      <w:proofErr w:type="spellStart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Директ</w:t>
      </w:r>
      <w:proofErr w:type="spellEnd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-Медиа, 2009.</w:t>
      </w:r>
      <w:hyperlink r:id="rId11" w:history="1"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http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biblioclub</w:t>
        </w:r>
        <w:proofErr w:type="spellEnd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index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 xml:space="preserve">? 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page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book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id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=36293</w:t>
        </w:r>
      </w:hyperlink>
    </w:p>
    <w:p w:rsidR="00B830CB" w:rsidRPr="00E908C1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Хокинг</w:t>
      </w:r>
      <w:proofErr w:type="spellEnd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С., Эллис Д., </w:t>
      </w:r>
      <w:proofErr w:type="spellStart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Смородинский</w:t>
      </w:r>
      <w:proofErr w:type="spellEnd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Я. А. Крупномасштабная структура пространства-времени. Москва: Мир, 1972</w:t>
      </w:r>
      <w:r w:rsidR="00B830CB" w:rsidRPr="00E908C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hyperlink r:id="rId12" w:history="1"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http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biblioclub</w:t>
        </w:r>
        <w:proofErr w:type="spellEnd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index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 xml:space="preserve">? 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page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book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</w:rPr>
          <w:t>id</w:t>
        </w:r>
        <w:r w:rsidR="00E908C1" w:rsidRPr="001E26F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=481451</w:t>
        </w:r>
      </w:hyperlink>
    </w:p>
    <w:p w:rsidR="00B830CB" w:rsidRPr="00491616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lastRenderedPageBreak/>
        <w:t xml:space="preserve">7.3. </w:t>
      </w: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обучающихся</w:t>
      </w:r>
      <w:proofErr w:type="gramEnd"/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 xml:space="preserve"> по дисциплине</w:t>
      </w:r>
    </w:p>
    <w:p w:rsidR="00B830CB" w:rsidRPr="009D510C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Глуздов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Касьян А.А. Философия науки и образования: Учебно-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</w:t>
      </w:r>
      <w:proofErr w:type="gram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Нижний Новгород: НГПУ, 2010.</w:t>
      </w:r>
    </w:p>
    <w:p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Хаджаров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 Х.  История и философия науки: учебно-методическое пособие.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Оренбург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ОГУ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>, 2017.</w:t>
      </w:r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http://biblioclub.ru/</w:t>
      </w:r>
      <w:proofErr w:type="spellStart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index.php</w:t>
      </w:r>
      <w:proofErr w:type="spellEnd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? page=</w:t>
      </w:r>
      <w:proofErr w:type="spellStart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=467407</w:t>
      </w:r>
    </w:p>
    <w:p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616" w:rsidRDefault="0049161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biblioclub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ЭБС «Университетская библиотека онлайн»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elibrary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Научная электронная библиотека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ebiblioteka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базы данных изданий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spinform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Базы данных по законодательству Российской Федерации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garant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proofErr w:type="gram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ГАРАНТ – Законодательство (кодексы, законы, указы…)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garant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 Консультант Плюс</w:t>
      </w:r>
    </w:p>
    <w:p w:rsidR="00B00C66" w:rsidRPr="00DC6749" w:rsidRDefault="00B00C6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ЭУМК «Инновационные процессы в образовании», </w:t>
      </w:r>
      <w:proofErr w:type="gramStart"/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размещенный</w:t>
      </w:r>
      <w:proofErr w:type="gramEnd"/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в ЭОИС «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» </w:t>
      </w:r>
      <w:proofErr w:type="spellStart"/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Мининского</w:t>
      </w:r>
      <w:proofErr w:type="spellEnd"/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университета.</w:t>
      </w: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8. Фонды оценочных средств</w:t>
      </w:r>
    </w:p>
    <w:p w:rsidR="00491616" w:rsidRDefault="00491616" w:rsidP="00AA07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  <w:t>Фонд оценочных сре</w:t>
      </w:r>
      <w:proofErr w:type="gramStart"/>
      <w:r w:rsidRPr="00491616"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  <w:t>дств пр</w:t>
      </w:r>
      <w:proofErr w:type="gramEnd"/>
      <w:r w:rsidRPr="00491616"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  <w:t>едставлен в Приложении 1.</w:t>
      </w:r>
    </w:p>
    <w:p w:rsidR="00DC6749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9. Материально-техническое обеспечение образовательного процесса по дисциплине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1" w:name="_Toc28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9.1. Описание материально-технической базы</w:t>
      </w:r>
      <w:bookmarkEnd w:id="1"/>
    </w:p>
    <w:p w:rsidR="00DC6749" w:rsidRDefault="00DC6749" w:rsidP="00DC67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2" w:name="_Toc29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B00C66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DC6749">
        <w:rPr>
          <w:rStyle w:val="font12"/>
          <w:rFonts w:eastAsia="Calibri"/>
          <w:lang w:val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PowerPoint</w:t>
      </w:r>
      <w:r w:rsidRPr="00DC6749">
        <w:rPr>
          <w:rStyle w:val="font12"/>
          <w:rFonts w:eastAsia="Calibri"/>
          <w:lang w:val="ru-RU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 w:rsidRPr="00DC6749">
        <w:rPr>
          <w:rStyle w:val="font12"/>
          <w:rFonts w:eastAsia="Calibri"/>
          <w:lang w:val="ru-RU"/>
        </w:rPr>
        <w:t xml:space="preserve"> и других, а также средств организации взаимодействия с </w:t>
      </w:r>
      <w:proofErr w:type="gramStart"/>
      <w:r w:rsidRPr="00DC6749">
        <w:rPr>
          <w:rStyle w:val="font12"/>
          <w:rFonts w:eastAsia="Calibri"/>
          <w:lang w:val="ru-RU"/>
        </w:rPr>
        <w:t>обучающимися</w:t>
      </w:r>
      <w:proofErr w:type="gramEnd"/>
      <w:r w:rsidRPr="00DC6749">
        <w:rPr>
          <w:rStyle w:val="font12"/>
          <w:rFonts w:eastAsia="Calibri"/>
          <w:lang w:val="ru-RU"/>
        </w:rPr>
        <w:t xml:space="preserve"> в ЭИОС </w:t>
      </w:r>
      <w:proofErr w:type="spellStart"/>
      <w:r w:rsidRPr="00DC6749">
        <w:rPr>
          <w:rStyle w:val="font12"/>
          <w:rFonts w:eastAsia="Calibri"/>
          <w:lang w:val="ru-RU"/>
        </w:rPr>
        <w:t>Мининского</w:t>
      </w:r>
      <w:proofErr w:type="spellEnd"/>
      <w:r w:rsidRPr="00DC6749">
        <w:rPr>
          <w:rStyle w:val="font12"/>
          <w:rFonts w:eastAsia="Calibri"/>
          <w:lang w:val="ru-RU"/>
        </w:rPr>
        <w:t xml:space="preserve"> университета, в том числе взаимодействия с помощью разнообразных сетевых ресурсов, например</w:t>
      </w:r>
      <w:r>
        <w:rPr>
          <w:rStyle w:val="font12"/>
          <w:rFonts w:eastAsia="Calibri"/>
        </w:rPr>
        <w:t>Google</w:t>
      </w:r>
      <w:r w:rsidRPr="00DC6749">
        <w:rPr>
          <w:rStyle w:val="font12"/>
          <w:rFonts w:eastAsia="Calibri"/>
          <w:lang w:val="ru-RU"/>
        </w:rPr>
        <w:t>-сервисов.</w:t>
      </w: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D30EA" w:rsidRPr="00945D63" w:rsidRDefault="006D30EA" w:rsidP="00AA07EB">
      <w:pPr>
        <w:spacing w:after="0" w:line="360" w:lineRule="auto"/>
        <w:rPr>
          <w:lang w:val="ru-RU"/>
        </w:rPr>
      </w:pPr>
    </w:p>
    <w:sectPr w:rsidR="006D30EA" w:rsidRPr="00945D63" w:rsidSect="005C284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4668"/>
    <w:multiLevelType w:val="hybridMultilevel"/>
    <w:tmpl w:val="AC7CB9E6"/>
    <w:lvl w:ilvl="0" w:tplc="BB18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C3C3C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D027E"/>
    <w:multiLevelType w:val="multilevel"/>
    <w:tmpl w:val="87E8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C653A3"/>
    <w:multiLevelType w:val="hybridMultilevel"/>
    <w:tmpl w:val="7734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C11DD"/>
    <w:multiLevelType w:val="hybridMultilevel"/>
    <w:tmpl w:val="197E6F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0ED"/>
    <w:rsid w:val="00000E60"/>
    <w:rsid w:val="0000220E"/>
    <w:rsid w:val="000105ED"/>
    <w:rsid w:val="0002238B"/>
    <w:rsid w:val="00047372"/>
    <w:rsid w:val="00072DB7"/>
    <w:rsid w:val="00073003"/>
    <w:rsid w:val="00082993"/>
    <w:rsid w:val="000932D6"/>
    <w:rsid w:val="000A22CD"/>
    <w:rsid w:val="000A5886"/>
    <w:rsid w:val="000B1B1D"/>
    <w:rsid w:val="000B6854"/>
    <w:rsid w:val="000B77B2"/>
    <w:rsid w:val="000D76F1"/>
    <w:rsid w:val="000E1A62"/>
    <w:rsid w:val="001032D5"/>
    <w:rsid w:val="001164A1"/>
    <w:rsid w:val="001166E8"/>
    <w:rsid w:val="00140341"/>
    <w:rsid w:val="00145A17"/>
    <w:rsid w:val="00185738"/>
    <w:rsid w:val="001940DE"/>
    <w:rsid w:val="001C1402"/>
    <w:rsid w:val="001E26F1"/>
    <w:rsid w:val="001F49F2"/>
    <w:rsid w:val="00215AD9"/>
    <w:rsid w:val="00237160"/>
    <w:rsid w:val="00256A13"/>
    <w:rsid w:val="00283C87"/>
    <w:rsid w:val="002A0C95"/>
    <w:rsid w:val="002A6E1C"/>
    <w:rsid w:val="002A75F7"/>
    <w:rsid w:val="002B2FA6"/>
    <w:rsid w:val="003013B2"/>
    <w:rsid w:val="00340E82"/>
    <w:rsid w:val="003627D5"/>
    <w:rsid w:val="003658CD"/>
    <w:rsid w:val="00373ED2"/>
    <w:rsid w:val="003A0AFE"/>
    <w:rsid w:val="003B64DF"/>
    <w:rsid w:val="003D1EB2"/>
    <w:rsid w:val="003E62AC"/>
    <w:rsid w:val="00400CB5"/>
    <w:rsid w:val="0043627D"/>
    <w:rsid w:val="004401E8"/>
    <w:rsid w:val="004622F8"/>
    <w:rsid w:val="004750F3"/>
    <w:rsid w:val="00491616"/>
    <w:rsid w:val="00493B99"/>
    <w:rsid w:val="004C0F10"/>
    <w:rsid w:val="004C22B1"/>
    <w:rsid w:val="004D0BE6"/>
    <w:rsid w:val="004E5025"/>
    <w:rsid w:val="005362B8"/>
    <w:rsid w:val="00571CAB"/>
    <w:rsid w:val="00574606"/>
    <w:rsid w:val="005F243E"/>
    <w:rsid w:val="00606902"/>
    <w:rsid w:val="00664D3E"/>
    <w:rsid w:val="00686087"/>
    <w:rsid w:val="006A0068"/>
    <w:rsid w:val="006C4C48"/>
    <w:rsid w:val="006D30EA"/>
    <w:rsid w:val="006F6BF0"/>
    <w:rsid w:val="00702763"/>
    <w:rsid w:val="00707DA5"/>
    <w:rsid w:val="00716867"/>
    <w:rsid w:val="007424C8"/>
    <w:rsid w:val="00790A49"/>
    <w:rsid w:val="007A6285"/>
    <w:rsid w:val="007B1105"/>
    <w:rsid w:val="007B3831"/>
    <w:rsid w:val="007B3DCE"/>
    <w:rsid w:val="007D3DEA"/>
    <w:rsid w:val="007D6E75"/>
    <w:rsid w:val="007E2F76"/>
    <w:rsid w:val="007E6181"/>
    <w:rsid w:val="00834E33"/>
    <w:rsid w:val="00846815"/>
    <w:rsid w:val="00862A75"/>
    <w:rsid w:val="00864F48"/>
    <w:rsid w:val="0089037A"/>
    <w:rsid w:val="008A4255"/>
    <w:rsid w:val="008A4956"/>
    <w:rsid w:val="008B4152"/>
    <w:rsid w:val="008C02CE"/>
    <w:rsid w:val="008C377A"/>
    <w:rsid w:val="008E0A97"/>
    <w:rsid w:val="008E0DD9"/>
    <w:rsid w:val="00906EEA"/>
    <w:rsid w:val="0092149A"/>
    <w:rsid w:val="00945D63"/>
    <w:rsid w:val="00950424"/>
    <w:rsid w:val="0095066D"/>
    <w:rsid w:val="00956AD6"/>
    <w:rsid w:val="009576C0"/>
    <w:rsid w:val="00963643"/>
    <w:rsid w:val="009673DD"/>
    <w:rsid w:val="009822F1"/>
    <w:rsid w:val="00984A01"/>
    <w:rsid w:val="009B7101"/>
    <w:rsid w:val="009C50E0"/>
    <w:rsid w:val="00A21E81"/>
    <w:rsid w:val="00A26884"/>
    <w:rsid w:val="00A26958"/>
    <w:rsid w:val="00A50600"/>
    <w:rsid w:val="00A74A37"/>
    <w:rsid w:val="00A81312"/>
    <w:rsid w:val="00A94DF9"/>
    <w:rsid w:val="00AA07EB"/>
    <w:rsid w:val="00AB4A86"/>
    <w:rsid w:val="00AB6E50"/>
    <w:rsid w:val="00AC4DA4"/>
    <w:rsid w:val="00AC5028"/>
    <w:rsid w:val="00AE7CDC"/>
    <w:rsid w:val="00AF19C3"/>
    <w:rsid w:val="00B00C66"/>
    <w:rsid w:val="00B374B7"/>
    <w:rsid w:val="00B830CB"/>
    <w:rsid w:val="00B91ECD"/>
    <w:rsid w:val="00B965B2"/>
    <w:rsid w:val="00BA09C4"/>
    <w:rsid w:val="00BB0595"/>
    <w:rsid w:val="00BB4BBA"/>
    <w:rsid w:val="00BC79E6"/>
    <w:rsid w:val="00BD46C2"/>
    <w:rsid w:val="00BF57FF"/>
    <w:rsid w:val="00C03C12"/>
    <w:rsid w:val="00C05658"/>
    <w:rsid w:val="00C1207A"/>
    <w:rsid w:val="00C36F95"/>
    <w:rsid w:val="00C42FB2"/>
    <w:rsid w:val="00C479D8"/>
    <w:rsid w:val="00C70926"/>
    <w:rsid w:val="00C73B88"/>
    <w:rsid w:val="00C76C88"/>
    <w:rsid w:val="00C83EF7"/>
    <w:rsid w:val="00C86056"/>
    <w:rsid w:val="00C92296"/>
    <w:rsid w:val="00CE696B"/>
    <w:rsid w:val="00CF12D4"/>
    <w:rsid w:val="00D03431"/>
    <w:rsid w:val="00D178A6"/>
    <w:rsid w:val="00D20D71"/>
    <w:rsid w:val="00D32DF9"/>
    <w:rsid w:val="00D42030"/>
    <w:rsid w:val="00D46FEE"/>
    <w:rsid w:val="00D54F0F"/>
    <w:rsid w:val="00D56402"/>
    <w:rsid w:val="00D62059"/>
    <w:rsid w:val="00D76F20"/>
    <w:rsid w:val="00DA5D99"/>
    <w:rsid w:val="00DB3A24"/>
    <w:rsid w:val="00DC3CE0"/>
    <w:rsid w:val="00DC6749"/>
    <w:rsid w:val="00DF0EEC"/>
    <w:rsid w:val="00E10012"/>
    <w:rsid w:val="00E26861"/>
    <w:rsid w:val="00E4391C"/>
    <w:rsid w:val="00E5757B"/>
    <w:rsid w:val="00E72BBA"/>
    <w:rsid w:val="00E73AEE"/>
    <w:rsid w:val="00E850EB"/>
    <w:rsid w:val="00E908C1"/>
    <w:rsid w:val="00EA3A1D"/>
    <w:rsid w:val="00EB3EBE"/>
    <w:rsid w:val="00ED20ED"/>
    <w:rsid w:val="00EE2FDA"/>
    <w:rsid w:val="00EF17A7"/>
    <w:rsid w:val="00F12811"/>
    <w:rsid w:val="00F13FCE"/>
    <w:rsid w:val="00F143EF"/>
    <w:rsid w:val="00F24A34"/>
    <w:rsid w:val="00F34620"/>
    <w:rsid w:val="00F35588"/>
    <w:rsid w:val="00F94AA1"/>
    <w:rsid w:val="00F95CF4"/>
    <w:rsid w:val="00FA4F54"/>
    <w:rsid w:val="00FB5A78"/>
    <w:rsid w:val="00FB6185"/>
    <w:rsid w:val="00FE122C"/>
    <w:rsid w:val="00FF6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B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DF9"/>
    <w:pPr>
      <w:ind w:left="720"/>
      <w:contextualSpacing/>
    </w:pPr>
  </w:style>
  <w:style w:type="character" w:styleId="a4">
    <w:name w:val="Strong"/>
    <w:basedOn w:val="a0"/>
    <w:uiPriority w:val="22"/>
    <w:qFormat/>
    <w:rsid w:val="00F24A34"/>
    <w:rPr>
      <w:b/>
      <w:bCs/>
    </w:rPr>
  </w:style>
  <w:style w:type="paragraph" w:styleId="a5">
    <w:name w:val="Normal (Web)"/>
    <w:basedOn w:val="a"/>
    <w:uiPriority w:val="99"/>
    <w:unhideWhenUsed/>
    <w:rsid w:val="00A9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A94DF9"/>
    <w:rPr>
      <w:color w:val="0000FF"/>
      <w:u w:val="single"/>
    </w:rPr>
  </w:style>
  <w:style w:type="paragraph" w:customStyle="1" w:styleId="Default">
    <w:name w:val="Default"/>
    <w:rsid w:val="00C922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12">
    <w:name w:val="font12"/>
    <w:rsid w:val="00DC674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C674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FollowedHyperlink"/>
    <w:basedOn w:val="a0"/>
    <w:uiPriority w:val="99"/>
    <w:semiHidden/>
    <w:unhideWhenUsed/>
    <w:rsid w:val="001E26F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3831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60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4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225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4358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572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38675" TargetMode="External"/><Relationship Id="rId12" Type="http://schemas.openxmlformats.org/officeDocument/2006/relationships/hyperlink" Target="http://biblioclub.ru/index.php?%20page=book&amp;id=4814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81971" TargetMode="External"/><Relationship Id="rId11" Type="http://schemas.openxmlformats.org/officeDocument/2006/relationships/hyperlink" Target="http://biblioclub.ru/index.php?%20page=book&amp;id=3629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814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51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dcterms:created xsi:type="dcterms:W3CDTF">2019-08-15T10:54:00Z</dcterms:created>
  <dcterms:modified xsi:type="dcterms:W3CDTF">2021-09-20T07:35:00Z</dcterms:modified>
</cp:coreProperties>
</file>